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931E7" w14:textId="77777777" w:rsidR="00E5240F" w:rsidRPr="00CF470D" w:rsidRDefault="00E5240F" w:rsidP="00E5240F">
      <w:pPr>
        <w:pStyle w:val="Normlnweb"/>
        <w:jc w:val="center"/>
        <w:rPr>
          <w:sz w:val="22"/>
          <w:szCs w:val="22"/>
        </w:rPr>
      </w:pPr>
      <w:r w:rsidRPr="00CF470D">
        <w:rPr>
          <w:sz w:val="22"/>
          <w:szCs w:val="22"/>
        </w:rPr>
        <w:t>Jihomoravský badmintonový svaz</w:t>
      </w:r>
    </w:p>
    <w:p w14:paraId="087C2A50" w14:textId="77777777" w:rsidR="00E5240F" w:rsidRPr="00CF470D" w:rsidRDefault="00E5240F" w:rsidP="00E5240F">
      <w:pPr>
        <w:pStyle w:val="Normlnweb"/>
        <w:jc w:val="center"/>
        <w:rPr>
          <w:sz w:val="22"/>
          <w:szCs w:val="22"/>
        </w:rPr>
      </w:pPr>
      <w:r w:rsidRPr="00CF470D">
        <w:rPr>
          <w:b/>
          <w:sz w:val="22"/>
          <w:szCs w:val="22"/>
        </w:rPr>
        <w:t>Zápis VV</w:t>
      </w:r>
    </w:p>
    <w:p w14:paraId="1E6FE5CE" w14:textId="5247F25F" w:rsidR="00E5240F" w:rsidRPr="00CF470D" w:rsidRDefault="00E5240F" w:rsidP="00E5240F">
      <w:pPr>
        <w:pStyle w:val="Standard"/>
        <w:spacing w:before="28" w:after="100"/>
        <w:jc w:val="center"/>
        <w:rPr>
          <w:sz w:val="22"/>
          <w:szCs w:val="22"/>
        </w:rPr>
      </w:pPr>
      <w:r w:rsidRPr="00CF470D">
        <w:rPr>
          <w:sz w:val="22"/>
          <w:szCs w:val="22"/>
        </w:rPr>
        <w:t xml:space="preserve">ze schůze </w:t>
      </w:r>
      <w:r w:rsidR="00C26361">
        <w:rPr>
          <w:sz w:val="22"/>
          <w:szCs w:val="22"/>
        </w:rPr>
        <w:t>24</w:t>
      </w:r>
      <w:r w:rsidR="008A7CA9" w:rsidRPr="00CF470D">
        <w:rPr>
          <w:sz w:val="22"/>
          <w:szCs w:val="22"/>
        </w:rPr>
        <w:t xml:space="preserve">. </w:t>
      </w:r>
      <w:r w:rsidR="00C26361">
        <w:rPr>
          <w:sz w:val="22"/>
          <w:szCs w:val="22"/>
        </w:rPr>
        <w:t>února 2026</w:t>
      </w:r>
      <w:r w:rsidR="00D318BD" w:rsidRPr="00CF470D">
        <w:rPr>
          <w:sz w:val="22"/>
          <w:szCs w:val="22"/>
        </w:rPr>
        <w:t>,</w:t>
      </w:r>
      <w:r w:rsidR="00757295" w:rsidRPr="00CF470D">
        <w:rPr>
          <w:sz w:val="22"/>
          <w:szCs w:val="22"/>
        </w:rPr>
        <w:t xml:space="preserve"> online</w:t>
      </w:r>
    </w:p>
    <w:p w14:paraId="45CFBFCA" w14:textId="77777777" w:rsidR="00E5240F" w:rsidRPr="00AD2097" w:rsidRDefault="00E5240F" w:rsidP="00E5240F">
      <w:pPr>
        <w:pStyle w:val="Standard"/>
        <w:spacing w:before="28" w:after="100"/>
        <w:rPr>
          <w:sz w:val="28"/>
          <w:szCs w:val="28"/>
        </w:rPr>
      </w:pPr>
    </w:p>
    <w:p w14:paraId="35D3BB9D" w14:textId="3B0890E9" w:rsidR="00356C03" w:rsidRPr="00AD2097" w:rsidRDefault="00E5240F" w:rsidP="00F22DF4">
      <w:pPr>
        <w:pStyle w:val="Standard"/>
        <w:spacing w:line="360" w:lineRule="auto"/>
        <w:rPr>
          <w:rStyle w:val="spelle"/>
        </w:rPr>
      </w:pPr>
      <w:r w:rsidRPr="00AD2097">
        <w:t xml:space="preserve">Přítomni: </w:t>
      </w:r>
      <w:r w:rsidR="00B63393" w:rsidRPr="00AD2097">
        <w:t xml:space="preserve">Tomáš </w:t>
      </w:r>
      <w:r w:rsidR="002A5599" w:rsidRPr="00AD2097">
        <w:t>Prek</w:t>
      </w:r>
      <w:r w:rsidRPr="00AD2097">
        <w:t xml:space="preserve">, </w:t>
      </w:r>
      <w:r w:rsidR="00B63393" w:rsidRPr="00AD2097">
        <w:t xml:space="preserve">Jana </w:t>
      </w:r>
      <w:r w:rsidR="00FB4C77" w:rsidRPr="00AD2097">
        <w:rPr>
          <w:rStyle w:val="spelle"/>
        </w:rPr>
        <w:t xml:space="preserve">Nezvalová, </w:t>
      </w:r>
      <w:r w:rsidR="00B63393" w:rsidRPr="00AD2097">
        <w:rPr>
          <w:rStyle w:val="spelle"/>
        </w:rPr>
        <w:t>Lenka Ciróková</w:t>
      </w:r>
      <w:r w:rsidR="004E369D" w:rsidRPr="00AD2097">
        <w:rPr>
          <w:rStyle w:val="spelle"/>
        </w:rPr>
        <w:t>, Marian König</w:t>
      </w:r>
      <w:r w:rsidR="001B2B7D" w:rsidRPr="00AD2097">
        <w:rPr>
          <w:rStyle w:val="spelle"/>
        </w:rPr>
        <w:t>, Lukáš Ondruch</w:t>
      </w:r>
      <w:r w:rsidR="00E43C41" w:rsidRPr="00AD2097">
        <w:rPr>
          <w:rStyle w:val="spelle"/>
        </w:rPr>
        <w:t>, Stan</w:t>
      </w:r>
      <w:r w:rsidR="00950FB4">
        <w:rPr>
          <w:rStyle w:val="spelle"/>
        </w:rPr>
        <w:t>islav</w:t>
      </w:r>
      <w:r w:rsidR="00E43C41" w:rsidRPr="00AD2097">
        <w:rPr>
          <w:rStyle w:val="spelle"/>
        </w:rPr>
        <w:t xml:space="preserve"> Kohoutek</w:t>
      </w:r>
    </w:p>
    <w:p w14:paraId="12E985D4" w14:textId="5A0E074F" w:rsidR="00E5240F" w:rsidRPr="00AD2097" w:rsidRDefault="00E5240F" w:rsidP="00F22DF4">
      <w:pPr>
        <w:pStyle w:val="Standard"/>
        <w:spacing w:line="360" w:lineRule="auto"/>
        <w:rPr>
          <w:sz w:val="28"/>
          <w:szCs w:val="28"/>
        </w:rPr>
      </w:pPr>
      <w:r w:rsidRPr="00AD2097">
        <w:rPr>
          <w:rStyle w:val="spelle"/>
        </w:rPr>
        <w:t>Omluveni:</w:t>
      </w:r>
      <w:r w:rsidR="00A1291C" w:rsidRPr="00AD2097">
        <w:rPr>
          <w:rStyle w:val="spelle"/>
        </w:rPr>
        <w:t xml:space="preserve"> </w:t>
      </w:r>
      <w:r w:rsidR="00E332B7" w:rsidRPr="00AD2097">
        <w:rPr>
          <w:rStyle w:val="spelle"/>
        </w:rPr>
        <w:t>Zdeněk Sára</w:t>
      </w:r>
    </w:p>
    <w:p w14:paraId="23BFD2A2" w14:textId="2FE13E35" w:rsidR="00E5240F" w:rsidRPr="00AD2097" w:rsidRDefault="00E5240F" w:rsidP="00220657">
      <w:pPr>
        <w:pStyle w:val="Standard"/>
        <w:spacing w:line="360" w:lineRule="auto"/>
        <w:jc w:val="both"/>
      </w:pPr>
    </w:p>
    <w:p w14:paraId="63458D85" w14:textId="18E4FCA9" w:rsidR="00AE1116" w:rsidRPr="00AD2097" w:rsidRDefault="00AE1116" w:rsidP="00B558D9">
      <w:pPr>
        <w:pStyle w:val="Standard"/>
        <w:spacing w:line="360" w:lineRule="auto"/>
        <w:ind w:left="360"/>
        <w:jc w:val="both"/>
      </w:pPr>
      <w:r w:rsidRPr="00AD2097">
        <w:t>Zpráva předsedy JmBaS:</w:t>
      </w:r>
    </w:p>
    <w:p w14:paraId="0F860650" w14:textId="06E9116D" w:rsidR="00615BA2" w:rsidRPr="00AD2097" w:rsidRDefault="001C6714" w:rsidP="00682B3B">
      <w:pPr>
        <w:pStyle w:val="Standard"/>
        <w:numPr>
          <w:ilvl w:val="0"/>
          <w:numId w:val="22"/>
        </w:numPr>
        <w:spacing w:line="360" w:lineRule="auto"/>
        <w:jc w:val="both"/>
      </w:pPr>
      <w:r w:rsidRPr="00AD2097">
        <w:t>Předseda informuje</w:t>
      </w:r>
      <w:r w:rsidR="00DF6623" w:rsidRPr="00AD2097">
        <w:t xml:space="preserve"> o</w:t>
      </w:r>
      <w:r w:rsidR="00251E04" w:rsidRPr="00AD2097">
        <w:t xml:space="preserve"> </w:t>
      </w:r>
      <w:r w:rsidR="00A1291C" w:rsidRPr="00AD2097">
        <w:t xml:space="preserve">tom, </w:t>
      </w:r>
      <w:r w:rsidR="00712B20" w:rsidRPr="00AD2097">
        <w:t>že</w:t>
      </w:r>
      <w:r w:rsidR="00950FB4">
        <w:t xml:space="preserve"> příští MČR dospělých a MČR kategorie U11 se bude konat v Brně.</w:t>
      </w:r>
    </w:p>
    <w:p w14:paraId="7030ED46" w14:textId="2B31DB10" w:rsidR="009928F0" w:rsidRPr="00AD2097" w:rsidRDefault="009928F0" w:rsidP="00682B3B">
      <w:pPr>
        <w:pStyle w:val="Standard"/>
        <w:numPr>
          <w:ilvl w:val="0"/>
          <w:numId w:val="22"/>
        </w:numPr>
        <w:spacing w:line="360" w:lineRule="auto"/>
        <w:jc w:val="both"/>
      </w:pPr>
      <w:r w:rsidRPr="00AD2097">
        <w:t>Předseda sděluje, že</w:t>
      </w:r>
      <w:r w:rsidR="00950FB4">
        <w:t xml:space="preserve"> se nyní neví žádný rozpočet, jede se podle rozpočtového provizoria.</w:t>
      </w:r>
      <w:r w:rsidR="00CD3DCE">
        <w:t xml:space="preserve"> To se týká i našeho rozpočtu, který tím pádem bude známý až po VH JmBaS. </w:t>
      </w:r>
    </w:p>
    <w:p w14:paraId="11E5D42C" w14:textId="25FCA18F" w:rsidR="009928F0" w:rsidRPr="00AD2097" w:rsidRDefault="009928F0" w:rsidP="00682B3B">
      <w:pPr>
        <w:pStyle w:val="Standard"/>
        <w:numPr>
          <w:ilvl w:val="0"/>
          <w:numId w:val="22"/>
        </w:numPr>
        <w:spacing w:line="360" w:lineRule="auto"/>
        <w:jc w:val="both"/>
      </w:pPr>
      <w:r w:rsidRPr="00AD2097">
        <w:t>Předseda oznamuje</w:t>
      </w:r>
      <w:r w:rsidR="00CE5E45" w:rsidRPr="00AD2097">
        <w:t xml:space="preserve">, </w:t>
      </w:r>
      <w:r w:rsidR="00386FE9">
        <w:t>že BWF chválí český Parabadminton open.</w:t>
      </w:r>
    </w:p>
    <w:p w14:paraId="5E8423A1" w14:textId="37AF57FF" w:rsidR="00491E65" w:rsidRPr="00AD2097" w:rsidRDefault="00491E65" w:rsidP="00682B3B">
      <w:pPr>
        <w:pStyle w:val="Standard"/>
        <w:numPr>
          <w:ilvl w:val="0"/>
          <w:numId w:val="22"/>
        </w:numPr>
        <w:spacing w:line="360" w:lineRule="auto"/>
        <w:jc w:val="both"/>
      </w:pPr>
      <w:r w:rsidRPr="00AD2097">
        <w:t xml:space="preserve">Předseda sděluje, že </w:t>
      </w:r>
      <w:r w:rsidR="00386FE9">
        <w:t>svaz bude chtít více digitalizovat.</w:t>
      </w:r>
    </w:p>
    <w:p w14:paraId="0137F530" w14:textId="5EA7511F" w:rsidR="00C67454" w:rsidRPr="00AD2097" w:rsidRDefault="00C67454" w:rsidP="00682B3B">
      <w:pPr>
        <w:pStyle w:val="Standard"/>
        <w:numPr>
          <w:ilvl w:val="0"/>
          <w:numId w:val="22"/>
        </w:numPr>
        <w:spacing w:line="360" w:lineRule="auto"/>
        <w:jc w:val="both"/>
      </w:pPr>
      <w:r w:rsidRPr="00AD2097">
        <w:t>Předseda informuje, že</w:t>
      </w:r>
      <w:r w:rsidR="00386FE9">
        <w:t xml:space="preserve"> VV schválil možnost ucházet se o Mistrovství Evropy U15 v roce 2028.</w:t>
      </w:r>
      <w:r w:rsidRPr="00AD2097">
        <w:t xml:space="preserve"> </w:t>
      </w:r>
    </w:p>
    <w:p w14:paraId="557D231E" w14:textId="1FFDE82E" w:rsidR="00302360" w:rsidRDefault="00302360" w:rsidP="00302360">
      <w:pPr>
        <w:pStyle w:val="Standard"/>
        <w:numPr>
          <w:ilvl w:val="0"/>
          <w:numId w:val="22"/>
        </w:numPr>
        <w:spacing w:line="360" w:lineRule="auto"/>
        <w:jc w:val="both"/>
      </w:pPr>
      <w:r w:rsidRPr="00AD2097">
        <w:t xml:space="preserve">Předseda dále informuje, </w:t>
      </w:r>
      <w:r w:rsidR="00916584">
        <w:t>že se řešil střet člena dozorčí rady.</w:t>
      </w:r>
    </w:p>
    <w:p w14:paraId="6643EA07" w14:textId="29E25455" w:rsidR="00165D4C" w:rsidRDefault="00165D4C" w:rsidP="00302360">
      <w:pPr>
        <w:pStyle w:val="Standard"/>
        <w:numPr>
          <w:ilvl w:val="0"/>
          <w:numId w:val="22"/>
        </w:numPr>
        <w:spacing w:line="360" w:lineRule="auto"/>
        <w:jc w:val="both"/>
      </w:pPr>
      <w:r w:rsidRPr="00AD2097">
        <w:t xml:space="preserve">Předseda </w:t>
      </w:r>
      <w:r w:rsidR="009E0B0E">
        <w:t>na</w:t>
      </w:r>
      <w:r w:rsidRPr="00AD2097">
        <w:t xml:space="preserve">dále informuje, </w:t>
      </w:r>
      <w:r>
        <w:t>že</w:t>
      </w:r>
      <w:r>
        <w:t xml:space="preserve"> TMK ČBaS sdělilo, že Kateřina Zuzáková a Patrik Hrazdíra ukončili svoji mezinárodní činnost.</w:t>
      </w:r>
    </w:p>
    <w:p w14:paraId="35AB2B8D" w14:textId="262E95D6" w:rsidR="00165D4C" w:rsidRDefault="00165D4C" w:rsidP="00165D4C">
      <w:pPr>
        <w:pStyle w:val="Standard"/>
        <w:numPr>
          <w:ilvl w:val="0"/>
          <w:numId w:val="22"/>
        </w:numPr>
        <w:spacing w:line="360" w:lineRule="auto"/>
        <w:jc w:val="both"/>
      </w:pPr>
      <w:r>
        <w:t>P</w:t>
      </w:r>
      <w:r w:rsidRPr="00AD2097">
        <w:t xml:space="preserve">ředseda poznamenává, že </w:t>
      </w:r>
      <w:r>
        <w:t>NC byl pořízen nahrávací stroj.</w:t>
      </w:r>
    </w:p>
    <w:p w14:paraId="2CB43B48" w14:textId="6DAC1A88" w:rsidR="00165D4C" w:rsidRDefault="00165D4C" w:rsidP="00165D4C">
      <w:pPr>
        <w:pStyle w:val="Standard"/>
        <w:numPr>
          <w:ilvl w:val="0"/>
          <w:numId w:val="22"/>
        </w:numPr>
        <w:spacing w:line="360" w:lineRule="auto"/>
        <w:jc w:val="both"/>
      </w:pPr>
      <w:r w:rsidRPr="00AD2097">
        <w:t>Předseda dále informuje</w:t>
      </w:r>
      <w:r>
        <w:t>, že v NC nastoupil v pozici trenéra a koordinátora NC Jan Louda.</w:t>
      </w:r>
    </w:p>
    <w:p w14:paraId="3BF9B5E3" w14:textId="57C9C4F5" w:rsidR="00165D4C" w:rsidRDefault="0035753C" w:rsidP="00165D4C">
      <w:pPr>
        <w:pStyle w:val="Standard"/>
        <w:numPr>
          <w:ilvl w:val="0"/>
          <w:numId w:val="22"/>
        </w:numPr>
        <w:spacing w:line="360" w:lineRule="auto"/>
        <w:jc w:val="both"/>
      </w:pPr>
      <w:r w:rsidRPr="00AD2097">
        <w:t>Předseda sděluje, že</w:t>
      </w:r>
      <w:r>
        <w:t xml:space="preserve"> do NC se zapojí i dvě hráčky z Ukrajiny, které zde žijí. S nimi by přišla i trenérka.</w:t>
      </w:r>
    </w:p>
    <w:p w14:paraId="26097769" w14:textId="77777777" w:rsidR="0035753C" w:rsidRDefault="0035753C" w:rsidP="00165D4C">
      <w:pPr>
        <w:pStyle w:val="Standard"/>
        <w:numPr>
          <w:ilvl w:val="0"/>
          <w:numId w:val="22"/>
        </w:numPr>
        <w:spacing w:line="360" w:lineRule="auto"/>
        <w:jc w:val="both"/>
      </w:pPr>
      <w:r w:rsidRPr="00AD2097">
        <w:t>Předseda sděluje, že</w:t>
      </w:r>
      <w:r>
        <w:t xml:space="preserve"> SCM zůstávají 4. SCM, které bylo v naší gesci, si pod sebe vezme SKP Kometa Brno – RS badminton. Tímto se vyhneme přefakturaci. Tomáš Prek zůstane v roli supervizora a bude dohlížet na tom, aby vše probíhalo řádně, bez jakéhokoliv zvýhodnění kohokoliv.</w:t>
      </w:r>
    </w:p>
    <w:p w14:paraId="75E9ECEF" w14:textId="59D7CBCC" w:rsidR="0035753C" w:rsidRDefault="0035753C" w:rsidP="00165D4C">
      <w:pPr>
        <w:pStyle w:val="Standard"/>
        <w:numPr>
          <w:ilvl w:val="0"/>
          <w:numId w:val="22"/>
        </w:numPr>
        <w:spacing w:line="360" w:lineRule="auto"/>
        <w:jc w:val="both"/>
      </w:pPr>
      <w:r>
        <w:t xml:space="preserve"> </w:t>
      </w:r>
      <w:r w:rsidR="009E0B0E" w:rsidRPr="00AD2097">
        <w:t>Předseda dále informuje</w:t>
      </w:r>
      <w:r w:rsidR="009E0B0E">
        <w:t>, že TMK ČBaS nebude vypisovat pozice reprezentace U15. Tím jim nebude vznikat nárok působení do SCM. Musí si zažádat o výjimku o zařazení.</w:t>
      </w:r>
    </w:p>
    <w:p w14:paraId="3C2F1D90" w14:textId="1616878E" w:rsidR="009E0B0E" w:rsidRDefault="009E0B0E" w:rsidP="00165D4C">
      <w:pPr>
        <w:pStyle w:val="Standard"/>
        <w:numPr>
          <w:ilvl w:val="0"/>
          <w:numId w:val="22"/>
        </w:numPr>
        <w:spacing w:line="360" w:lineRule="auto"/>
        <w:jc w:val="both"/>
      </w:pPr>
      <w:r w:rsidRPr="00AD2097">
        <w:t xml:space="preserve">Předseda </w:t>
      </w:r>
      <w:r>
        <w:t>podotýká, že EK ČBaS udělala ekonomickou směrnici ČBaS. Týká se všech ekonomických záležitostí ČBaS.</w:t>
      </w:r>
    </w:p>
    <w:p w14:paraId="2E92889C" w14:textId="6737A255" w:rsidR="00640EE6" w:rsidRDefault="00146B97" w:rsidP="00640EE6">
      <w:pPr>
        <w:pStyle w:val="Standard"/>
        <w:numPr>
          <w:ilvl w:val="0"/>
          <w:numId w:val="22"/>
        </w:numPr>
        <w:spacing w:line="360" w:lineRule="auto"/>
        <w:jc w:val="both"/>
      </w:pPr>
      <w:r w:rsidRPr="00AD2097">
        <w:lastRenderedPageBreak/>
        <w:t>Předseda oznamuje</w:t>
      </w:r>
      <w:r>
        <w:t xml:space="preserve">, že </w:t>
      </w:r>
      <w:r w:rsidR="0032346C">
        <w:t>finálový přenos (stream) z MČR dospělých bylo 120 000 sledujících.</w:t>
      </w:r>
    </w:p>
    <w:p w14:paraId="7AE62B32" w14:textId="62E401EA" w:rsidR="00146B97" w:rsidRDefault="00146B97" w:rsidP="00640EE6">
      <w:pPr>
        <w:pStyle w:val="Standard"/>
        <w:numPr>
          <w:ilvl w:val="0"/>
          <w:numId w:val="22"/>
        </w:numPr>
        <w:spacing w:line="360" w:lineRule="auto"/>
        <w:jc w:val="both"/>
      </w:pPr>
      <w:r w:rsidRPr="00AD2097">
        <w:t>Předseda dále oznamuje</w:t>
      </w:r>
      <w:r w:rsidR="0032346C">
        <w:t>, že</w:t>
      </w:r>
      <w:r w:rsidR="006352D8">
        <w:t xml:space="preserve"> KR zpracovává manuál pro VR a pořadatele pro MČR.</w:t>
      </w:r>
    </w:p>
    <w:p w14:paraId="53FE7FE1" w14:textId="4FA492C3" w:rsidR="006352D8" w:rsidRDefault="007C5F6A" w:rsidP="00640EE6">
      <w:pPr>
        <w:pStyle w:val="Standard"/>
        <w:numPr>
          <w:ilvl w:val="0"/>
          <w:numId w:val="22"/>
        </w:numPr>
        <w:spacing w:line="360" w:lineRule="auto"/>
        <w:jc w:val="both"/>
      </w:pPr>
      <w:r>
        <w:t>Předseda sděluje, že KRB ČBaS hodnotila proběhlý turnaj Czech senior open 2026.</w:t>
      </w:r>
    </w:p>
    <w:p w14:paraId="20D31F0A" w14:textId="1164C3A1" w:rsidR="009A11D6" w:rsidRDefault="009A11D6" w:rsidP="009A11D6">
      <w:pPr>
        <w:pStyle w:val="Standard"/>
        <w:numPr>
          <w:ilvl w:val="0"/>
          <w:numId w:val="22"/>
        </w:numPr>
        <w:spacing w:line="360" w:lineRule="auto"/>
        <w:jc w:val="both"/>
      </w:pPr>
      <w:r>
        <w:t>Předseda</w:t>
      </w:r>
      <w:r>
        <w:t xml:space="preserve"> dále</w:t>
      </w:r>
      <w:r>
        <w:t xml:space="preserve"> sděluje, že KRB ČBaS </w:t>
      </w:r>
      <w:r>
        <w:t>plánuje zavést seniorský žebříček</w:t>
      </w:r>
      <w:r>
        <w:t>.</w:t>
      </w:r>
    </w:p>
    <w:p w14:paraId="1BD7E735" w14:textId="470116F1" w:rsidR="007C5F6A" w:rsidRDefault="00C078A2" w:rsidP="00640EE6">
      <w:pPr>
        <w:pStyle w:val="Standard"/>
        <w:numPr>
          <w:ilvl w:val="0"/>
          <w:numId w:val="22"/>
        </w:numPr>
        <w:spacing w:line="360" w:lineRule="auto"/>
        <w:jc w:val="both"/>
      </w:pPr>
      <w:r>
        <w:t>Předseda oznamuje, že se řešila námitka startu Jarolíma Vícena na MČR dospělých.</w:t>
      </w:r>
    </w:p>
    <w:p w14:paraId="36D8D850" w14:textId="59AEC4B7" w:rsidR="00C078A2" w:rsidRPr="00AD2097" w:rsidRDefault="00D60F09" w:rsidP="00640EE6">
      <w:pPr>
        <w:pStyle w:val="Standard"/>
        <w:numPr>
          <w:ilvl w:val="0"/>
          <w:numId w:val="22"/>
        </w:numPr>
        <w:spacing w:line="360" w:lineRule="auto"/>
        <w:jc w:val="both"/>
      </w:pPr>
      <w:r>
        <w:t>Předseda sděluje, že finálový den 2. – 5. ligy JmBaS bude pořádat oddíl SK Slatina Brno.</w:t>
      </w:r>
    </w:p>
    <w:p w14:paraId="3D86FB5B" w14:textId="77777777" w:rsidR="007F3E51" w:rsidRPr="00AD2097" w:rsidRDefault="007F3E51" w:rsidP="00BD26CE">
      <w:pPr>
        <w:pStyle w:val="Standard"/>
        <w:spacing w:line="360" w:lineRule="auto"/>
        <w:ind w:left="360"/>
        <w:jc w:val="both"/>
      </w:pPr>
    </w:p>
    <w:p w14:paraId="403E9B76" w14:textId="1B04036F" w:rsidR="00284BA5" w:rsidRPr="00AD2097" w:rsidRDefault="00E5240F" w:rsidP="00284BA5">
      <w:pPr>
        <w:pStyle w:val="Standard"/>
        <w:tabs>
          <w:tab w:val="left" w:pos="1068"/>
        </w:tabs>
        <w:spacing w:after="120"/>
        <w:jc w:val="right"/>
      </w:pPr>
      <w:r w:rsidRPr="00AD2097">
        <w:t>Zapsal</w:t>
      </w:r>
      <w:r w:rsidR="001148DE" w:rsidRPr="00AD2097">
        <w:t>a</w:t>
      </w:r>
      <w:r w:rsidRPr="00AD2097">
        <w:t xml:space="preserve">: </w:t>
      </w:r>
      <w:r w:rsidR="001148DE" w:rsidRPr="00AD2097">
        <w:t>Jana Nezvalová,</w:t>
      </w:r>
      <w:r w:rsidRPr="00AD2097">
        <w:t xml:space="preserve"> v</w:t>
      </w:r>
      <w:r w:rsidR="005713D5" w:rsidRPr="00AD2097">
        <w:t xml:space="preserve"> Tetčicích </w:t>
      </w:r>
      <w:r w:rsidRPr="00AD2097">
        <w:t xml:space="preserve">dne </w:t>
      </w:r>
      <w:r w:rsidR="00036C61">
        <w:t>24</w:t>
      </w:r>
      <w:r w:rsidR="00022ED0" w:rsidRPr="00AD2097">
        <w:t xml:space="preserve">. </w:t>
      </w:r>
      <w:r w:rsidR="003E7CB6" w:rsidRPr="00AD2097">
        <w:t>2</w:t>
      </w:r>
      <w:r w:rsidRPr="00AD2097">
        <w:t>.</w:t>
      </w:r>
      <w:r w:rsidR="001148DE" w:rsidRPr="00AD2097">
        <w:t xml:space="preserve"> </w:t>
      </w:r>
      <w:r w:rsidRPr="00AD2097">
        <w:t>20</w:t>
      </w:r>
      <w:r w:rsidR="00AF0F01" w:rsidRPr="00AD2097">
        <w:t>2</w:t>
      </w:r>
      <w:r w:rsidR="00036C61">
        <w:t>6</w:t>
      </w:r>
    </w:p>
    <w:sectPr w:rsidR="00284BA5" w:rsidRPr="00AD2097" w:rsidSect="00D71031"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2D78"/>
    <w:multiLevelType w:val="multilevel"/>
    <w:tmpl w:val="1D9EA66E"/>
    <w:styleLink w:val="WWNum5"/>
    <w:lvl w:ilvl="0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0FDE5E19"/>
    <w:multiLevelType w:val="multilevel"/>
    <w:tmpl w:val="8196C714"/>
    <w:styleLink w:val="WWNum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1567459D"/>
    <w:multiLevelType w:val="hybridMultilevel"/>
    <w:tmpl w:val="F83CE1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0C4499"/>
    <w:multiLevelType w:val="hybridMultilevel"/>
    <w:tmpl w:val="B904873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A60D6B"/>
    <w:multiLevelType w:val="hybridMultilevel"/>
    <w:tmpl w:val="0C9281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494A6D"/>
    <w:multiLevelType w:val="hybridMultilevel"/>
    <w:tmpl w:val="E12C133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B9A5CC9"/>
    <w:multiLevelType w:val="hybridMultilevel"/>
    <w:tmpl w:val="CB24C4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2C202F"/>
    <w:multiLevelType w:val="hybridMultilevel"/>
    <w:tmpl w:val="0A6E58C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FF0A7B"/>
    <w:multiLevelType w:val="hybridMultilevel"/>
    <w:tmpl w:val="924E4A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DC2990"/>
    <w:multiLevelType w:val="hybridMultilevel"/>
    <w:tmpl w:val="55BEDD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603CD4"/>
    <w:multiLevelType w:val="hybridMultilevel"/>
    <w:tmpl w:val="A37E882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AD05085"/>
    <w:multiLevelType w:val="hybridMultilevel"/>
    <w:tmpl w:val="DEDAD5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17C31"/>
    <w:multiLevelType w:val="multilevel"/>
    <w:tmpl w:val="8AE04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315392"/>
    <w:multiLevelType w:val="hybridMultilevel"/>
    <w:tmpl w:val="AD2CEB8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A59514A"/>
    <w:multiLevelType w:val="hybridMultilevel"/>
    <w:tmpl w:val="B830AF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070C7C"/>
    <w:multiLevelType w:val="hybridMultilevel"/>
    <w:tmpl w:val="6A32A1F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2024043"/>
    <w:multiLevelType w:val="hybridMultilevel"/>
    <w:tmpl w:val="15B40C6E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6291330A"/>
    <w:multiLevelType w:val="hybridMultilevel"/>
    <w:tmpl w:val="A0DC93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3C0E64"/>
    <w:multiLevelType w:val="multilevel"/>
    <w:tmpl w:val="98CE8D32"/>
    <w:styleLink w:val="WWNum2"/>
    <w:lvl w:ilvl="0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9" w15:restartNumberingAfterBreak="0">
    <w:nsid w:val="72AE5B54"/>
    <w:multiLevelType w:val="hybridMultilevel"/>
    <w:tmpl w:val="D8F6DA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8F06E3"/>
    <w:multiLevelType w:val="hybridMultilevel"/>
    <w:tmpl w:val="C3E6D9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792511"/>
    <w:multiLevelType w:val="hybridMultilevel"/>
    <w:tmpl w:val="5D88AC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7F38D3"/>
    <w:multiLevelType w:val="hybridMultilevel"/>
    <w:tmpl w:val="B53A262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88325945">
    <w:abstractNumId w:val="1"/>
  </w:num>
  <w:num w:numId="2" w16cid:durableId="2957677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35866599">
    <w:abstractNumId w:val="18"/>
  </w:num>
  <w:num w:numId="4" w16cid:durableId="110243127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61598156">
    <w:abstractNumId w:val="0"/>
  </w:num>
  <w:num w:numId="6" w16cid:durableId="1299451503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87896832">
    <w:abstractNumId w:val="7"/>
  </w:num>
  <w:num w:numId="8" w16cid:durableId="1282151461">
    <w:abstractNumId w:val="7"/>
  </w:num>
  <w:num w:numId="9" w16cid:durableId="1419329873">
    <w:abstractNumId w:val="11"/>
  </w:num>
  <w:num w:numId="10" w16cid:durableId="922229176">
    <w:abstractNumId w:val="14"/>
  </w:num>
  <w:num w:numId="11" w16cid:durableId="718823733">
    <w:abstractNumId w:val="21"/>
  </w:num>
  <w:num w:numId="12" w16cid:durableId="109130741">
    <w:abstractNumId w:val="6"/>
  </w:num>
  <w:num w:numId="13" w16cid:durableId="1338461622">
    <w:abstractNumId w:val="3"/>
  </w:num>
  <w:num w:numId="14" w16cid:durableId="1974208052">
    <w:abstractNumId w:val="19"/>
  </w:num>
  <w:num w:numId="15" w16cid:durableId="1367366757">
    <w:abstractNumId w:val="4"/>
  </w:num>
  <w:num w:numId="16" w16cid:durableId="1512328777">
    <w:abstractNumId w:val="2"/>
  </w:num>
  <w:num w:numId="17" w16cid:durableId="1461999140">
    <w:abstractNumId w:val="12"/>
  </w:num>
  <w:num w:numId="18" w16cid:durableId="403381544">
    <w:abstractNumId w:val="10"/>
  </w:num>
  <w:num w:numId="19" w16cid:durableId="180513637">
    <w:abstractNumId w:val="15"/>
  </w:num>
  <w:num w:numId="20" w16cid:durableId="1765614712">
    <w:abstractNumId w:val="8"/>
  </w:num>
  <w:num w:numId="21" w16cid:durableId="247539619">
    <w:abstractNumId w:val="13"/>
  </w:num>
  <w:num w:numId="22" w16cid:durableId="2131973502">
    <w:abstractNumId w:val="22"/>
  </w:num>
  <w:num w:numId="23" w16cid:durableId="1274174037">
    <w:abstractNumId w:val="5"/>
  </w:num>
  <w:num w:numId="24" w16cid:durableId="680550974">
    <w:abstractNumId w:val="9"/>
  </w:num>
  <w:num w:numId="25" w16cid:durableId="18432239">
    <w:abstractNumId w:val="17"/>
  </w:num>
  <w:num w:numId="26" w16cid:durableId="1317147394">
    <w:abstractNumId w:val="16"/>
  </w:num>
  <w:num w:numId="27" w16cid:durableId="159462828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9AD"/>
    <w:rsid w:val="000043D5"/>
    <w:rsid w:val="0000690E"/>
    <w:rsid w:val="00022ED0"/>
    <w:rsid w:val="00036C61"/>
    <w:rsid w:val="00037B55"/>
    <w:rsid w:val="000400F0"/>
    <w:rsid w:val="0004792A"/>
    <w:rsid w:val="000558F5"/>
    <w:rsid w:val="000646A5"/>
    <w:rsid w:val="00064CDC"/>
    <w:rsid w:val="00066A53"/>
    <w:rsid w:val="00072561"/>
    <w:rsid w:val="000936CF"/>
    <w:rsid w:val="00094123"/>
    <w:rsid w:val="000A13FA"/>
    <w:rsid w:val="000A63F5"/>
    <w:rsid w:val="000B086A"/>
    <w:rsid w:val="000B50E0"/>
    <w:rsid w:val="000B5AF6"/>
    <w:rsid w:val="000B79AC"/>
    <w:rsid w:val="000C3446"/>
    <w:rsid w:val="000C5AE9"/>
    <w:rsid w:val="000E3926"/>
    <w:rsid w:val="000E75E2"/>
    <w:rsid w:val="000F5696"/>
    <w:rsid w:val="000F5F4A"/>
    <w:rsid w:val="0010587E"/>
    <w:rsid w:val="00105F63"/>
    <w:rsid w:val="0010742E"/>
    <w:rsid w:val="001148DE"/>
    <w:rsid w:val="00117C33"/>
    <w:rsid w:val="001239AA"/>
    <w:rsid w:val="00125F43"/>
    <w:rsid w:val="001319E9"/>
    <w:rsid w:val="00144093"/>
    <w:rsid w:val="00146B97"/>
    <w:rsid w:val="0015092A"/>
    <w:rsid w:val="00155116"/>
    <w:rsid w:val="00165D4C"/>
    <w:rsid w:val="0017293F"/>
    <w:rsid w:val="0018158B"/>
    <w:rsid w:val="00186340"/>
    <w:rsid w:val="00196F77"/>
    <w:rsid w:val="00197E21"/>
    <w:rsid w:val="001B27E6"/>
    <w:rsid w:val="001B2AC8"/>
    <w:rsid w:val="001B2B7D"/>
    <w:rsid w:val="001B770D"/>
    <w:rsid w:val="001C4600"/>
    <w:rsid w:val="001C6714"/>
    <w:rsid w:val="001D41E7"/>
    <w:rsid w:val="001D6CB8"/>
    <w:rsid w:val="001E68E8"/>
    <w:rsid w:val="001F2584"/>
    <w:rsid w:val="001F2B36"/>
    <w:rsid w:val="001F3B39"/>
    <w:rsid w:val="00210722"/>
    <w:rsid w:val="00215828"/>
    <w:rsid w:val="00215B78"/>
    <w:rsid w:val="00220657"/>
    <w:rsid w:val="0023154B"/>
    <w:rsid w:val="00237A1A"/>
    <w:rsid w:val="00251E04"/>
    <w:rsid w:val="002535E2"/>
    <w:rsid w:val="00256E45"/>
    <w:rsid w:val="00257389"/>
    <w:rsid w:val="00280FE2"/>
    <w:rsid w:val="00282966"/>
    <w:rsid w:val="00284BA5"/>
    <w:rsid w:val="002A5599"/>
    <w:rsid w:val="002B3F21"/>
    <w:rsid w:val="002C0D7B"/>
    <w:rsid w:val="002E5BDB"/>
    <w:rsid w:val="002E70ED"/>
    <w:rsid w:val="002F1D5B"/>
    <w:rsid w:val="00301882"/>
    <w:rsid w:val="00302360"/>
    <w:rsid w:val="003061EC"/>
    <w:rsid w:val="00307B7E"/>
    <w:rsid w:val="00315815"/>
    <w:rsid w:val="0032346C"/>
    <w:rsid w:val="00323D19"/>
    <w:rsid w:val="003254C0"/>
    <w:rsid w:val="00350B9D"/>
    <w:rsid w:val="00356C03"/>
    <w:rsid w:val="0035753C"/>
    <w:rsid w:val="00365EF8"/>
    <w:rsid w:val="003706C1"/>
    <w:rsid w:val="00372A94"/>
    <w:rsid w:val="003828C7"/>
    <w:rsid w:val="00386FE9"/>
    <w:rsid w:val="003924BF"/>
    <w:rsid w:val="0039659E"/>
    <w:rsid w:val="003A1E57"/>
    <w:rsid w:val="003A46FC"/>
    <w:rsid w:val="003A4E08"/>
    <w:rsid w:val="003B2DE2"/>
    <w:rsid w:val="003B7C6A"/>
    <w:rsid w:val="003C4485"/>
    <w:rsid w:val="003D0FF5"/>
    <w:rsid w:val="003E39A3"/>
    <w:rsid w:val="003E6BEF"/>
    <w:rsid w:val="003E7CB6"/>
    <w:rsid w:val="003F2182"/>
    <w:rsid w:val="004112AE"/>
    <w:rsid w:val="00416BEE"/>
    <w:rsid w:val="00420EB3"/>
    <w:rsid w:val="00427E88"/>
    <w:rsid w:val="00430673"/>
    <w:rsid w:val="00431812"/>
    <w:rsid w:val="00431B84"/>
    <w:rsid w:val="004449AF"/>
    <w:rsid w:val="00447F6E"/>
    <w:rsid w:val="0045779D"/>
    <w:rsid w:val="0046341E"/>
    <w:rsid w:val="00466012"/>
    <w:rsid w:val="00467F2A"/>
    <w:rsid w:val="0048197C"/>
    <w:rsid w:val="00491E65"/>
    <w:rsid w:val="004A02F4"/>
    <w:rsid w:val="004C034A"/>
    <w:rsid w:val="004C4501"/>
    <w:rsid w:val="004C4E63"/>
    <w:rsid w:val="004D3795"/>
    <w:rsid w:val="004E369D"/>
    <w:rsid w:val="004E627F"/>
    <w:rsid w:val="004F19AD"/>
    <w:rsid w:val="004F78E2"/>
    <w:rsid w:val="00505ABA"/>
    <w:rsid w:val="0050738E"/>
    <w:rsid w:val="005206F1"/>
    <w:rsid w:val="00526061"/>
    <w:rsid w:val="00527CC9"/>
    <w:rsid w:val="00535459"/>
    <w:rsid w:val="005439B4"/>
    <w:rsid w:val="005619B4"/>
    <w:rsid w:val="005713D5"/>
    <w:rsid w:val="00574CB3"/>
    <w:rsid w:val="00582425"/>
    <w:rsid w:val="005973DB"/>
    <w:rsid w:val="005A2581"/>
    <w:rsid w:val="005A7996"/>
    <w:rsid w:val="005B378C"/>
    <w:rsid w:val="005C07D5"/>
    <w:rsid w:val="005C397A"/>
    <w:rsid w:val="005C7EAB"/>
    <w:rsid w:val="005F3557"/>
    <w:rsid w:val="00615BA2"/>
    <w:rsid w:val="006250C0"/>
    <w:rsid w:val="00631893"/>
    <w:rsid w:val="00632D2E"/>
    <w:rsid w:val="006352D8"/>
    <w:rsid w:val="00635C7A"/>
    <w:rsid w:val="00636A0A"/>
    <w:rsid w:val="00640EE6"/>
    <w:rsid w:val="0066117E"/>
    <w:rsid w:val="0066545E"/>
    <w:rsid w:val="00667269"/>
    <w:rsid w:val="00671961"/>
    <w:rsid w:val="006738DF"/>
    <w:rsid w:val="00682B3B"/>
    <w:rsid w:val="0068396A"/>
    <w:rsid w:val="00685021"/>
    <w:rsid w:val="00685123"/>
    <w:rsid w:val="00696230"/>
    <w:rsid w:val="006977F7"/>
    <w:rsid w:val="00697C91"/>
    <w:rsid w:val="006B0A92"/>
    <w:rsid w:val="006B4F96"/>
    <w:rsid w:val="006B561C"/>
    <w:rsid w:val="006B6516"/>
    <w:rsid w:val="006B7C58"/>
    <w:rsid w:val="006C5A1E"/>
    <w:rsid w:val="006C6408"/>
    <w:rsid w:val="006D0671"/>
    <w:rsid w:val="006D70EC"/>
    <w:rsid w:val="007058A1"/>
    <w:rsid w:val="00710640"/>
    <w:rsid w:val="00712B20"/>
    <w:rsid w:val="00714A0D"/>
    <w:rsid w:val="00720743"/>
    <w:rsid w:val="00731DFA"/>
    <w:rsid w:val="00737E8A"/>
    <w:rsid w:val="007425FE"/>
    <w:rsid w:val="00755F25"/>
    <w:rsid w:val="00756712"/>
    <w:rsid w:val="007569FB"/>
    <w:rsid w:val="00757295"/>
    <w:rsid w:val="00764677"/>
    <w:rsid w:val="007A1DEC"/>
    <w:rsid w:val="007A6CB9"/>
    <w:rsid w:val="007B2719"/>
    <w:rsid w:val="007C5F6A"/>
    <w:rsid w:val="007C7C2D"/>
    <w:rsid w:val="007D08DF"/>
    <w:rsid w:val="007E4251"/>
    <w:rsid w:val="007E541F"/>
    <w:rsid w:val="007F3E51"/>
    <w:rsid w:val="007F6B4B"/>
    <w:rsid w:val="00806D96"/>
    <w:rsid w:val="0080761C"/>
    <w:rsid w:val="00813FC6"/>
    <w:rsid w:val="008159F2"/>
    <w:rsid w:val="00820C11"/>
    <w:rsid w:val="00822371"/>
    <w:rsid w:val="00834511"/>
    <w:rsid w:val="00840E24"/>
    <w:rsid w:val="00843890"/>
    <w:rsid w:val="008503E1"/>
    <w:rsid w:val="00850C08"/>
    <w:rsid w:val="00852701"/>
    <w:rsid w:val="00855A4C"/>
    <w:rsid w:val="00871DE6"/>
    <w:rsid w:val="008A0FC6"/>
    <w:rsid w:val="008A1CE2"/>
    <w:rsid w:val="008A2A94"/>
    <w:rsid w:val="008A4386"/>
    <w:rsid w:val="008A5DAA"/>
    <w:rsid w:val="008A7CA9"/>
    <w:rsid w:val="008B5948"/>
    <w:rsid w:val="008D108D"/>
    <w:rsid w:val="008E12CF"/>
    <w:rsid w:val="008E7F4A"/>
    <w:rsid w:val="008F0DF6"/>
    <w:rsid w:val="008F3D93"/>
    <w:rsid w:val="008F5C53"/>
    <w:rsid w:val="008F5CF4"/>
    <w:rsid w:val="009154EB"/>
    <w:rsid w:val="00916584"/>
    <w:rsid w:val="009172A6"/>
    <w:rsid w:val="00930242"/>
    <w:rsid w:val="0093452B"/>
    <w:rsid w:val="00934547"/>
    <w:rsid w:val="009432ED"/>
    <w:rsid w:val="009434A9"/>
    <w:rsid w:val="00950FB4"/>
    <w:rsid w:val="00951720"/>
    <w:rsid w:val="0095471D"/>
    <w:rsid w:val="00960E8E"/>
    <w:rsid w:val="00963A06"/>
    <w:rsid w:val="0096469D"/>
    <w:rsid w:val="00975C01"/>
    <w:rsid w:val="00980504"/>
    <w:rsid w:val="00980AA1"/>
    <w:rsid w:val="009928F0"/>
    <w:rsid w:val="009A0D1F"/>
    <w:rsid w:val="009A11D6"/>
    <w:rsid w:val="009A2366"/>
    <w:rsid w:val="009C399D"/>
    <w:rsid w:val="009C79A6"/>
    <w:rsid w:val="009E0B0E"/>
    <w:rsid w:val="009E1216"/>
    <w:rsid w:val="009F4BF6"/>
    <w:rsid w:val="00A1291C"/>
    <w:rsid w:val="00A24DA3"/>
    <w:rsid w:val="00A3471D"/>
    <w:rsid w:val="00A5090A"/>
    <w:rsid w:val="00A563B7"/>
    <w:rsid w:val="00A66F0A"/>
    <w:rsid w:val="00A76075"/>
    <w:rsid w:val="00A802F6"/>
    <w:rsid w:val="00A830CE"/>
    <w:rsid w:val="00A83378"/>
    <w:rsid w:val="00A876A6"/>
    <w:rsid w:val="00AA674C"/>
    <w:rsid w:val="00AB42FB"/>
    <w:rsid w:val="00AC19DA"/>
    <w:rsid w:val="00AD1388"/>
    <w:rsid w:val="00AD2097"/>
    <w:rsid w:val="00AE1116"/>
    <w:rsid w:val="00AF0F01"/>
    <w:rsid w:val="00B055EE"/>
    <w:rsid w:val="00B05690"/>
    <w:rsid w:val="00B06FB4"/>
    <w:rsid w:val="00B072F7"/>
    <w:rsid w:val="00B115AA"/>
    <w:rsid w:val="00B213B9"/>
    <w:rsid w:val="00B221D6"/>
    <w:rsid w:val="00B40E96"/>
    <w:rsid w:val="00B512BD"/>
    <w:rsid w:val="00B5296F"/>
    <w:rsid w:val="00B53E41"/>
    <w:rsid w:val="00B558D9"/>
    <w:rsid w:val="00B63393"/>
    <w:rsid w:val="00B641AA"/>
    <w:rsid w:val="00B65789"/>
    <w:rsid w:val="00B65946"/>
    <w:rsid w:val="00B76CA2"/>
    <w:rsid w:val="00B771EB"/>
    <w:rsid w:val="00B811F0"/>
    <w:rsid w:val="00B920F9"/>
    <w:rsid w:val="00B93E26"/>
    <w:rsid w:val="00B9789C"/>
    <w:rsid w:val="00BA6329"/>
    <w:rsid w:val="00BB3FB5"/>
    <w:rsid w:val="00BB5A8E"/>
    <w:rsid w:val="00BC0CFA"/>
    <w:rsid w:val="00BC3C1E"/>
    <w:rsid w:val="00BC696D"/>
    <w:rsid w:val="00BD26CE"/>
    <w:rsid w:val="00BD3AF5"/>
    <w:rsid w:val="00BD4177"/>
    <w:rsid w:val="00BD460E"/>
    <w:rsid w:val="00BE10CA"/>
    <w:rsid w:val="00BE1521"/>
    <w:rsid w:val="00BE3268"/>
    <w:rsid w:val="00BF520F"/>
    <w:rsid w:val="00C00ACD"/>
    <w:rsid w:val="00C031B5"/>
    <w:rsid w:val="00C04012"/>
    <w:rsid w:val="00C0422D"/>
    <w:rsid w:val="00C0658E"/>
    <w:rsid w:val="00C078A2"/>
    <w:rsid w:val="00C26361"/>
    <w:rsid w:val="00C27766"/>
    <w:rsid w:val="00C36919"/>
    <w:rsid w:val="00C41287"/>
    <w:rsid w:val="00C42E05"/>
    <w:rsid w:val="00C436BE"/>
    <w:rsid w:val="00C529D9"/>
    <w:rsid w:val="00C558C0"/>
    <w:rsid w:val="00C64BAC"/>
    <w:rsid w:val="00C67454"/>
    <w:rsid w:val="00C754BF"/>
    <w:rsid w:val="00C81348"/>
    <w:rsid w:val="00C92ACE"/>
    <w:rsid w:val="00C973EE"/>
    <w:rsid w:val="00CA23AC"/>
    <w:rsid w:val="00CB5ED9"/>
    <w:rsid w:val="00CD14FD"/>
    <w:rsid w:val="00CD3DCE"/>
    <w:rsid w:val="00CE0581"/>
    <w:rsid w:val="00CE08E0"/>
    <w:rsid w:val="00CE5BA5"/>
    <w:rsid w:val="00CE5E45"/>
    <w:rsid w:val="00CE77A1"/>
    <w:rsid w:val="00CF22D2"/>
    <w:rsid w:val="00CF470D"/>
    <w:rsid w:val="00D03DCA"/>
    <w:rsid w:val="00D167CB"/>
    <w:rsid w:val="00D21CCC"/>
    <w:rsid w:val="00D220E0"/>
    <w:rsid w:val="00D318BD"/>
    <w:rsid w:val="00D31FE1"/>
    <w:rsid w:val="00D3471C"/>
    <w:rsid w:val="00D34AE5"/>
    <w:rsid w:val="00D4080D"/>
    <w:rsid w:val="00D42660"/>
    <w:rsid w:val="00D46852"/>
    <w:rsid w:val="00D50086"/>
    <w:rsid w:val="00D506A2"/>
    <w:rsid w:val="00D60F09"/>
    <w:rsid w:val="00D71031"/>
    <w:rsid w:val="00D71449"/>
    <w:rsid w:val="00D80C3E"/>
    <w:rsid w:val="00D91115"/>
    <w:rsid w:val="00D93DBF"/>
    <w:rsid w:val="00DC3A5E"/>
    <w:rsid w:val="00DC6F40"/>
    <w:rsid w:val="00DC72B2"/>
    <w:rsid w:val="00DE3167"/>
    <w:rsid w:val="00DE5617"/>
    <w:rsid w:val="00DF2FA1"/>
    <w:rsid w:val="00DF6623"/>
    <w:rsid w:val="00E14727"/>
    <w:rsid w:val="00E16471"/>
    <w:rsid w:val="00E21263"/>
    <w:rsid w:val="00E21B91"/>
    <w:rsid w:val="00E332B7"/>
    <w:rsid w:val="00E43C41"/>
    <w:rsid w:val="00E4783F"/>
    <w:rsid w:val="00E518D2"/>
    <w:rsid w:val="00E5240F"/>
    <w:rsid w:val="00E62227"/>
    <w:rsid w:val="00E63154"/>
    <w:rsid w:val="00E87EFA"/>
    <w:rsid w:val="00E95FAD"/>
    <w:rsid w:val="00EA1798"/>
    <w:rsid w:val="00EA3D6B"/>
    <w:rsid w:val="00EB2106"/>
    <w:rsid w:val="00EB473A"/>
    <w:rsid w:val="00ED5167"/>
    <w:rsid w:val="00EE7B8D"/>
    <w:rsid w:val="00EF2FD0"/>
    <w:rsid w:val="00EF7319"/>
    <w:rsid w:val="00F0246E"/>
    <w:rsid w:val="00F140FB"/>
    <w:rsid w:val="00F22DF4"/>
    <w:rsid w:val="00F30A77"/>
    <w:rsid w:val="00F35048"/>
    <w:rsid w:val="00F41744"/>
    <w:rsid w:val="00F6468D"/>
    <w:rsid w:val="00F74611"/>
    <w:rsid w:val="00F861E2"/>
    <w:rsid w:val="00FA5C59"/>
    <w:rsid w:val="00FA6106"/>
    <w:rsid w:val="00FB4C77"/>
    <w:rsid w:val="00FC55C6"/>
    <w:rsid w:val="00FC5AB8"/>
    <w:rsid w:val="00FD0431"/>
    <w:rsid w:val="00FE3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B24E9"/>
  <w15:docId w15:val="{D36C93B1-6EBC-4B07-9A2A-7858EC9E4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3504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E5240F"/>
    <w:pPr>
      <w:suppressAutoHyphens/>
      <w:autoSpaceDN w:val="0"/>
      <w:spacing w:after="0" w:line="240" w:lineRule="auto"/>
    </w:pPr>
    <w:rPr>
      <w:rFonts w:eastAsia="Times New Roman"/>
      <w:kern w:val="3"/>
      <w:lang w:eastAsia="cs-CZ"/>
    </w:rPr>
  </w:style>
  <w:style w:type="character" w:customStyle="1" w:styleId="spelle">
    <w:name w:val="spelle"/>
    <w:basedOn w:val="Standardnpsmoodstavce"/>
    <w:rsid w:val="00E5240F"/>
  </w:style>
  <w:style w:type="paragraph" w:styleId="Normlnweb">
    <w:name w:val="Normal (Web)"/>
    <w:basedOn w:val="Standard"/>
    <w:semiHidden/>
    <w:unhideWhenUsed/>
    <w:rsid w:val="00E5240F"/>
    <w:pPr>
      <w:spacing w:before="28" w:after="100"/>
    </w:pPr>
  </w:style>
  <w:style w:type="numbering" w:customStyle="1" w:styleId="WWNum1">
    <w:name w:val="WWNum1"/>
    <w:rsid w:val="00E5240F"/>
    <w:pPr>
      <w:numPr>
        <w:numId w:val="1"/>
      </w:numPr>
    </w:pPr>
  </w:style>
  <w:style w:type="numbering" w:customStyle="1" w:styleId="WWNum2">
    <w:name w:val="WWNum2"/>
    <w:rsid w:val="00E5240F"/>
    <w:pPr>
      <w:numPr>
        <w:numId w:val="3"/>
      </w:numPr>
    </w:pPr>
  </w:style>
  <w:style w:type="numbering" w:customStyle="1" w:styleId="WWNum5">
    <w:name w:val="WWNum5"/>
    <w:rsid w:val="00E5240F"/>
    <w:pPr>
      <w:numPr>
        <w:numId w:val="5"/>
      </w:numPr>
    </w:pPr>
  </w:style>
  <w:style w:type="character" w:styleId="Hypertextovodkaz">
    <w:name w:val="Hyperlink"/>
    <w:basedOn w:val="Standardnpsmoodstavce"/>
    <w:uiPriority w:val="99"/>
    <w:unhideWhenUsed/>
    <w:rsid w:val="005439B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439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4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2</Pages>
  <Words>320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Janinka</dc:creator>
  <cp:keywords/>
  <dc:description/>
  <cp:lastModifiedBy>Janinka</cp:lastModifiedBy>
  <cp:revision>236</cp:revision>
  <dcterms:created xsi:type="dcterms:W3CDTF">2023-06-03T08:25:00Z</dcterms:created>
  <dcterms:modified xsi:type="dcterms:W3CDTF">2026-02-24T19:46:00Z</dcterms:modified>
</cp:coreProperties>
</file>